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D46DC8" w14:textId="77777777" w:rsidR="00F06EC6" w:rsidRDefault="00F06EC6" w:rsidP="00F06EC6">
      <w:pPr>
        <w:rPr>
          <w:rFonts w:ascii="Arial" w:hAnsi="Arial"/>
        </w:rPr>
      </w:pPr>
      <w:r>
        <w:rPr>
          <w:rFonts w:ascii="Arial" w:hAnsi="Arial"/>
        </w:rPr>
        <w:t>SBI4U</w:t>
      </w:r>
    </w:p>
    <w:p w14:paraId="3C8455EB" w14:textId="77777777" w:rsidR="00F06EC6" w:rsidRDefault="00F06EC6" w:rsidP="00F06EC6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Population Dynamics - Unit in Review</w:t>
      </w:r>
    </w:p>
    <w:p w14:paraId="3BE0DE0E" w14:textId="77777777" w:rsidR="00F06EC6" w:rsidRDefault="00F06EC6" w:rsidP="00F06EC6">
      <w:pPr>
        <w:rPr>
          <w:rFonts w:ascii="Arial" w:hAnsi="Arial"/>
        </w:rPr>
      </w:pPr>
    </w:p>
    <w:p w14:paraId="3CB39614" w14:textId="77777777" w:rsidR="00F06EC6" w:rsidRDefault="00F06EC6" w:rsidP="00F06EC6">
      <w:pPr>
        <w:rPr>
          <w:rFonts w:ascii="Arial" w:hAnsi="Arial"/>
        </w:rPr>
      </w:pPr>
      <w:r>
        <w:rPr>
          <w:rFonts w:ascii="Arial" w:hAnsi="Arial"/>
        </w:rPr>
        <w:t>Review material in the following sections of the textbook and focus on the specific topics listed below:</w:t>
      </w:r>
    </w:p>
    <w:p w14:paraId="509152AF" w14:textId="77777777" w:rsidR="00F06EC6" w:rsidRDefault="00F06EC6" w:rsidP="00F06EC6">
      <w:pPr>
        <w:ind w:left="720"/>
        <w:rPr>
          <w:rFonts w:ascii="Arial" w:hAnsi="Arial"/>
        </w:rPr>
      </w:pPr>
      <w:r>
        <w:rPr>
          <w:rFonts w:ascii="Arial" w:hAnsi="Arial"/>
        </w:rPr>
        <w:t>-12.1, 12.2, 12.3, 12.4, 12.5</w:t>
      </w:r>
    </w:p>
    <w:p w14:paraId="721DE01C" w14:textId="77777777" w:rsidR="00F06EC6" w:rsidRDefault="00F06EC6" w:rsidP="00F06EC6">
      <w:pPr>
        <w:rPr>
          <w:rFonts w:ascii="Arial" w:hAnsi="Arial"/>
        </w:rPr>
      </w:pPr>
    </w:p>
    <w:p w14:paraId="4EC9508D" w14:textId="77777777" w:rsidR="005D428E" w:rsidRPr="008F7891" w:rsidRDefault="005D428E" w:rsidP="005D428E">
      <w:pPr>
        <w:rPr>
          <w:rFonts w:ascii="Arial" w:hAnsi="Arial"/>
        </w:rPr>
      </w:pPr>
      <w:r w:rsidRPr="00097840">
        <w:rPr>
          <w:rFonts w:ascii="Arial" w:hAnsi="Arial"/>
        </w:rPr>
        <w:t xml:space="preserve">Key terms from the textbook are in </w:t>
      </w:r>
      <w:r w:rsidRPr="00097840">
        <w:rPr>
          <w:rFonts w:ascii="Arial" w:hAnsi="Arial"/>
          <w:b/>
        </w:rPr>
        <w:t>bold face</w:t>
      </w:r>
      <w:r w:rsidRPr="00097840">
        <w:rPr>
          <w:rFonts w:ascii="Arial" w:hAnsi="Arial"/>
        </w:rPr>
        <w:t>.</w:t>
      </w:r>
    </w:p>
    <w:p w14:paraId="6A850F69" w14:textId="77777777" w:rsidR="005D428E" w:rsidRDefault="005D428E" w:rsidP="00F06EC6">
      <w:pPr>
        <w:rPr>
          <w:rFonts w:ascii="Arial" w:hAnsi="Arial"/>
        </w:rPr>
      </w:pPr>
    </w:p>
    <w:p w14:paraId="7F2B7885" w14:textId="77777777" w:rsidR="00F06EC6" w:rsidRDefault="00EB6F19" w:rsidP="00F06EC6">
      <w:pPr>
        <w:rPr>
          <w:rFonts w:ascii="Arial" w:hAnsi="Arial"/>
        </w:rPr>
      </w:pPr>
      <w:r>
        <w:rPr>
          <w:rFonts w:ascii="Arial" w:hAnsi="Arial"/>
          <w:u w:val="double"/>
        </w:rPr>
        <w:t>Population Characteristics</w:t>
      </w:r>
      <w:r>
        <w:rPr>
          <w:rFonts w:ascii="Arial" w:hAnsi="Arial"/>
        </w:rPr>
        <w:t xml:space="preserve"> (12.1</w:t>
      </w:r>
      <w:r w:rsidR="00F06EC6">
        <w:rPr>
          <w:rFonts w:ascii="Arial" w:hAnsi="Arial"/>
        </w:rPr>
        <w:t>)</w:t>
      </w:r>
    </w:p>
    <w:p w14:paraId="6403AF92" w14:textId="77777777" w:rsidR="00352D9D" w:rsidRDefault="00EB6F19" w:rsidP="00F06EC6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distinguish</w:t>
      </w:r>
      <w:proofErr w:type="gramEnd"/>
      <w:r>
        <w:rPr>
          <w:rFonts w:ascii="Arial" w:hAnsi="Arial"/>
        </w:rPr>
        <w:t xml:space="preserve"> between</w:t>
      </w:r>
      <w:r w:rsidR="00352D9D">
        <w:rPr>
          <w:rFonts w:ascii="Arial" w:hAnsi="Arial"/>
        </w:rPr>
        <w:t>:</w:t>
      </w:r>
      <w:r w:rsidR="00352D9D">
        <w:rPr>
          <w:rFonts w:ascii="Arial" w:hAnsi="Arial"/>
        </w:rPr>
        <w:tab/>
      </w:r>
    </w:p>
    <w:p w14:paraId="6C39B52C" w14:textId="7C735CB6" w:rsidR="00EB6F19" w:rsidRDefault="00EA3833" w:rsidP="00352D9D">
      <w:pPr>
        <w:ind w:firstLine="720"/>
        <w:rPr>
          <w:rFonts w:ascii="Arial" w:hAnsi="Arial"/>
          <w:b/>
        </w:rPr>
      </w:pPr>
      <w:r>
        <w:rPr>
          <w:rFonts w:ascii="Arial" w:hAnsi="Arial"/>
        </w:rPr>
        <w:t>-</w:t>
      </w:r>
      <w:proofErr w:type="gramStart"/>
      <w:r w:rsidR="00EB6F19">
        <w:rPr>
          <w:rFonts w:ascii="Arial" w:hAnsi="Arial"/>
          <w:b/>
        </w:rPr>
        <w:t>geographic</w:t>
      </w:r>
      <w:proofErr w:type="gramEnd"/>
      <w:r w:rsidR="00EB6F19">
        <w:rPr>
          <w:rFonts w:ascii="Arial" w:hAnsi="Arial"/>
          <w:b/>
        </w:rPr>
        <w:t xml:space="preserve"> range</w:t>
      </w:r>
      <w:r w:rsidR="00EB6F19">
        <w:rPr>
          <w:rFonts w:ascii="Arial" w:hAnsi="Arial"/>
        </w:rPr>
        <w:t xml:space="preserve"> &amp; </w:t>
      </w:r>
      <w:r w:rsidR="00EB6F19">
        <w:rPr>
          <w:rFonts w:ascii="Arial" w:hAnsi="Arial"/>
          <w:b/>
        </w:rPr>
        <w:t>habitat</w:t>
      </w:r>
    </w:p>
    <w:p w14:paraId="023423C4" w14:textId="22BE9138" w:rsidR="00EA3833" w:rsidRDefault="00352D9D" w:rsidP="00F06EC6">
      <w:pPr>
        <w:rPr>
          <w:rFonts w:ascii="Arial" w:hAnsi="Arial"/>
        </w:rPr>
      </w:pPr>
      <w:r>
        <w:rPr>
          <w:rFonts w:ascii="Arial" w:hAnsi="Arial"/>
          <w:b/>
        </w:rPr>
        <w:tab/>
      </w:r>
      <w:r w:rsidR="00EA3833">
        <w:rPr>
          <w:rFonts w:ascii="Arial" w:hAnsi="Arial"/>
        </w:rPr>
        <w:t>-</w:t>
      </w:r>
      <w:proofErr w:type="gramStart"/>
      <w:r w:rsidR="00EA3833">
        <w:rPr>
          <w:rFonts w:ascii="Arial" w:hAnsi="Arial"/>
          <w:b/>
        </w:rPr>
        <w:t>population</w:t>
      </w:r>
      <w:proofErr w:type="gramEnd"/>
      <w:r w:rsidR="00EA3833">
        <w:rPr>
          <w:rFonts w:ascii="Arial" w:hAnsi="Arial"/>
          <w:b/>
        </w:rPr>
        <w:t xml:space="preserve"> size (</w:t>
      </w:r>
      <w:proofErr w:type="spellStart"/>
      <w:r w:rsidR="00EA3833">
        <w:rPr>
          <w:rFonts w:ascii="Arial" w:hAnsi="Arial"/>
          <w:b/>
        </w:rPr>
        <w:t>N</w:t>
      </w:r>
      <w:r w:rsidR="00EA3833" w:rsidRPr="00EA3833">
        <w:rPr>
          <w:rFonts w:ascii="Arial" w:hAnsi="Arial"/>
          <w:b/>
          <w:vertAlign w:val="subscript"/>
        </w:rPr>
        <w:t>t</w:t>
      </w:r>
      <w:proofErr w:type="spellEnd"/>
      <w:r w:rsidR="00EA3833">
        <w:rPr>
          <w:rFonts w:ascii="Arial" w:hAnsi="Arial"/>
          <w:b/>
        </w:rPr>
        <w:t xml:space="preserve">) </w:t>
      </w:r>
      <w:r w:rsidR="00EA3833">
        <w:rPr>
          <w:rFonts w:ascii="Arial" w:hAnsi="Arial"/>
        </w:rPr>
        <w:t xml:space="preserve">&amp; </w:t>
      </w:r>
      <w:r w:rsidR="00EA3833">
        <w:rPr>
          <w:rFonts w:ascii="Arial" w:hAnsi="Arial"/>
          <w:b/>
        </w:rPr>
        <w:t>population density (D)</w:t>
      </w:r>
    </w:p>
    <w:p w14:paraId="2D16C6BC" w14:textId="3E9B538B" w:rsidR="00EA3833" w:rsidRDefault="00352D9D" w:rsidP="00F06EC6">
      <w:pPr>
        <w:rPr>
          <w:rFonts w:ascii="Arial" w:hAnsi="Arial"/>
          <w:b/>
        </w:rPr>
      </w:pPr>
      <w:r>
        <w:rPr>
          <w:rFonts w:ascii="Arial" w:hAnsi="Arial"/>
        </w:rPr>
        <w:tab/>
      </w:r>
      <w:r w:rsidR="00EA3833">
        <w:rPr>
          <w:rFonts w:ascii="Arial" w:hAnsi="Arial"/>
        </w:rPr>
        <w:t>-</w:t>
      </w:r>
      <w:proofErr w:type="gramStart"/>
      <w:r w:rsidR="00EA3833">
        <w:rPr>
          <w:rFonts w:ascii="Arial" w:hAnsi="Arial"/>
          <w:b/>
        </w:rPr>
        <w:t>crude</w:t>
      </w:r>
      <w:proofErr w:type="gramEnd"/>
      <w:r w:rsidR="00EA3833">
        <w:rPr>
          <w:rFonts w:ascii="Arial" w:hAnsi="Arial"/>
          <w:b/>
        </w:rPr>
        <w:t xml:space="preserve"> density</w:t>
      </w:r>
      <w:r w:rsidR="00EA3833">
        <w:rPr>
          <w:rFonts w:ascii="Arial" w:hAnsi="Arial"/>
        </w:rPr>
        <w:t xml:space="preserve"> &amp; </w:t>
      </w:r>
      <w:r w:rsidR="00EA3833">
        <w:rPr>
          <w:rFonts w:ascii="Arial" w:hAnsi="Arial"/>
          <w:b/>
        </w:rPr>
        <w:t>ecological density</w:t>
      </w:r>
    </w:p>
    <w:p w14:paraId="2A4AD6AA" w14:textId="69BF1ED3" w:rsidR="00EA3833" w:rsidRDefault="00EA3833" w:rsidP="00F06EC6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 w:rsidR="006F5A71">
        <w:rPr>
          <w:rFonts w:ascii="Arial" w:hAnsi="Arial"/>
        </w:rPr>
        <w:t>compare</w:t>
      </w:r>
      <w:proofErr w:type="gramEnd"/>
      <w:r w:rsidR="006F5A71">
        <w:rPr>
          <w:rFonts w:ascii="Arial" w:hAnsi="Arial"/>
        </w:rPr>
        <w:t xml:space="preserve"> &amp; contrast</w:t>
      </w:r>
      <w:r w:rsidR="005D428E">
        <w:rPr>
          <w:rFonts w:ascii="Arial" w:hAnsi="Arial"/>
        </w:rPr>
        <w:t xml:space="preserve"> the 3 patterns of </w:t>
      </w:r>
      <w:r w:rsidR="005D428E">
        <w:rPr>
          <w:rFonts w:ascii="Arial" w:hAnsi="Arial"/>
          <w:b/>
        </w:rPr>
        <w:t>dispersion</w:t>
      </w:r>
      <w:r w:rsidR="005D428E">
        <w:rPr>
          <w:rFonts w:ascii="Arial" w:hAnsi="Arial"/>
        </w:rPr>
        <w:t xml:space="preserve"> in populations</w:t>
      </w:r>
    </w:p>
    <w:p w14:paraId="1C241840" w14:textId="3E07F25A" w:rsidR="005D428E" w:rsidRDefault="005D428E" w:rsidP="00F06EC6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describe</w:t>
      </w:r>
      <w:proofErr w:type="gramEnd"/>
      <w:r>
        <w:rPr>
          <w:rFonts w:ascii="Arial" w:hAnsi="Arial"/>
        </w:rPr>
        <w:t xml:space="preserve"> the </w:t>
      </w:r>
      <w:r>
        <w:rPr>
          <w:rFonts w:ascii="Arial" w:hAnsi="Arial"/>
          <w:b/>
        </w:rPr>
        <w:t xml:space="preserve">quadrat </w:t>
      </w:r>
      <w:r>
        <w:rPr>
          <w:rFonts w:ascii="Arial" w:hAnsi="Arial"/>
        </w:rPr>
        <w:t xml:space="preserve">sampling technique &amp; be able to estimate population size &amp; density from </w:t>
      </w:r>
    </w:p>
    <w:p w14:paraId="12C8D7B5" w14:textId="5C441812" w:rsidR="005D428E" w:rsidRDefault="005D428E" w:rsidP="00F06EC6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collected</w:t>
      </w:r>
      <w:proofErr w:type="gramEnd"/>
      <w:r>
        <w:rPr>
          <w:rFonts w:ascii="Arial" w:hAnsi="Arial"/>
        </w:rPr>
        <w:t xml:space="preserve"> data</w:t>
      </w:r>
      <w:r w:rsidR="00590010">
        <w:rPr>
          <w:rFonts w:ascii="Arial" w:hAnsi="Arial"/>
        </w:rPr>
        <w:t xml:space="preserve"> [Practice questions #1,2 (p.589)]</w:t>
      </w:r>
    </w:p>
    <w:p w14:paraId="69951F49" w14:textId="77777777" w:rsidR="000E1494" w:rsidRDefault="005D428E" w:rsidP="005D428E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describe</w:t>
      </w:r>
      <w:proofErr w:type="gramEnd"/>
      <w:r>
        <w:rPr>
          <w:rFonts w:ascii="Arial" w:hAnsi="Arial"/>
        </w:rPr>
        <w:t xml:space="preserve"> the </w:t>
      </w:r>
      <w:r>
        <w:rPr>
          <w:rFonts w:ascii="Arial" w:hAnsi="Arial"/>
          <w:b/>
        </w:rPr>
        <w:t>mark-recapture method</w:t>
      </w:r>
      <w:r>
        <w:rPr>
          <w:rFonts w:ascii="Arial" w:hAnsi="Arial"/>
        </w:rPr>
        <w:t xml:space="preserve"> of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sampling &amp; be abl</w:t>
      </w:r>
      <w:r w:rsidR="000E1494">
        <w:rPr>
          <w:rFonts w:ascii="Arial" w:hAnsi="Arial"/>
        </w:rPr>
        <w:t>e to estimate population size</w:t>
      </w:r>
      <w:r>
        <w:rPr>
          <w:rFonts w:ascii="Arial" w:hAnsi="Arial"/>
        </w:rPr>
        <w:t xml:space="preserve"> from</w:t>
      </w:r>
    </w:p>
    <w:p w14:paraId="5C2295C7" w14:textId="18DE2A0F" w:rsidR="005D428E" w:rsidRDefault="005D428E" w:rsidP="005D428E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collected</w:t>
      </w:r>
      <w:proofErr w:type="gramEnd"/>
      <w:r>
        <w:rPr>
          <w:rFonts w:ascii="Arial" w:hAnsi="Arial"/>
        </w:rPr>
        <w:t xml:space="preserve"> data</w:t>
      </w:r>
      <w:r w:rsidR="00E712A2">
        <w:rPr>
          <w:rFonts w:ascii="Arial" w:hAnsi="Arial"/>
        </w:rPr>
        <w:t xml:space="preserve"> </w:t>
      </w:r>
      <w:r w:rsidR="00590010">
        <w:rPr>
          <w:rFonts w:ascii="Arial" w:hAnsi="Arial"/>
        </w:rPr>
        <w:t>[Practice questions #1,2,3 (p.590)]</w:t>
      </w:r>
    </w:p>
    <w:p w14:paraId="51E937FE" w14:textId="08C02F45" w:rsidR="005D428E" w:rsidRDefault="005D428E" w:rsidP="00F06EC6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give</w:t>
      </w:r>
      <w:proofErr w:type="gramEnd"/>
      <w:r>
        <w:rPr>
          <w:rFonts w:ascii="Arial" w:hAnsi="Arial"/>
        </w:rPr>
        <w:t xml:space="preserve"> examples of methods of tracking animals</w:t>
      </w:r>
    </w:p>
    <w:p w14:paraId="4FE2172C" w14:textId="77777777" w:rsidR="005D428E" w:rsidRDefault="005D428E" w:rsidP="00F06EC6">
      <w:pPr>
        <w:rPr>
          <w:rFonts w:ascii="Arial" w:hAnsi="Arial"/>
        </w:rPr>
      </w:pPr>
    </w:p>
    <w:p w14:paraId="703C0DB0" w14:textId="1AFD8D2D" w:rsidR="005D428E" w:rsidRPr="005D428E" w:rsidRDefault="005D428E" w:rsidP="005D428E">
      <w:pPr>
        <w:rPr>
          <w:rFonts w:ascii="Arial" w:hAnsi="Arial"/>
        </w:rPr>
      </w:pPr>
      <w:r>
        <w:rPr>
          <w:rFonts w:ascii="Arial" w:hAnsi="Arial"/>
          <w:u w:val="double"/>
        </w:rPr>
        <w:t>Demography</w:t>
      </w:r>
      <w:r w:rsidRPr="005D428E">
        <w:rPr>
          <w:rFonts w:ascii="Arial" w:hAnsi="Arial"/>
        </w:rPr>
        <w:t xml:space="preserve"> </w:t>
      </w:r>
      <w:r>
        <w:rPr>
          <w:rFonts w:ascii="Arial" w:hAnsi="Arial"/>
        </w:rPr>
        <w:t>(12.2</w:t>
      </w:r>
      <w:r w:rsidRPr="005D428E">
        <w:rPr>
          <w:rFonts w:ascii="Arial" w:hAnsi="Arial"/>
        </w:rPr>
        <w:t>)</w:t>
      </w:r>
    </w:p>
    <w:p w14:paraId="176767B5" w14:textId="77777777" w:rsidR="009D3242" w:rsidRDefault="00657897" w:rsidP="005D428E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define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demography</w:t>
      </w:r>
      <w:r w:rsidR="009D3242">
        <w:rPr>
          <w:rFonts w:ascii="Arial" w:hAnsi="Arial"/>
        </w:rPr>
        <w:t xml:space="preserve"> &amp; describe population growth in terms of </w:t>
      </w:r>
      <w:proofErr w:type="spellStart"/>
      <w:r w:rsidR="009D3242">
        <w:rPr>
          <w:rFonts w:ascii="Arial" w:hAnsi="Arial"/>
          <w:b/>
        </w:rPr>
        <w:t>natality</w:t>
      </w:r>
      <w:proofErr w:type="spellEnd"/>
      <w:r w:rsidR="009D3242">
        <w:rPr>
          <w:rFonts w:ascii="Arial" w:hAnsi="Arial"/>
        </w:rPr>
        <w:t xml:space="preserve">, </w:t>
      </w:r>
      <w:r w:rsidR="009D3242">
        <w:rPr>
          <w:rFonts w:ascii="Arial" w:hAnsi="Arial"/>
          <w:b/>
        </w:rPr>
        <w:t>mortality</w:t>
      </w:r>
      <w:r w:rsidR="009D3242">
        <w:rPr>
          <w:rFonts w:ascii="Arial" w:hAnsi="Arial"/>
        </w:rPr>
        <w:t xml:space="preserve">, </w:t>
      </w:r>
      <w:r w:rsidR="009D3242">
        <w:rPr>
          <w:rFonts w:ascii="Arial" w:hAnsi="Arial"/>
          <w:b/>
        </w:rPr>
        <w:t>immigration</w:t>
      </w:r>
      <w:r w:rsidR="009D3242">
        <w:rPr>
          <w:rFonts w:ascii="Arial" w:hAnsi="Arial"/>
        </w:rPr>
        <w:t xml:space="preserve">, and </w:t>
      </w:r>
    </w:p>
    <w:p w14:paraId="49E803D4" w14:textId="756A28F4" w:rsidR="00E712A2" w:rsidRPr="009D3242" w:rsidRDefault="009D3242" w:rsidP="005D428E">
      <w:pPr>
        <w:rPr>
          <w:rFonts w:ascii="Arial" w:hAnsi="Arial"/>
          <w:b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  <w:b/>
        </w:rPr>
        <w:t>emigration</w:t>
      </w:r>
      <w:proofErr w:type="gramEnd"/>
    </w:p>
    <w:p w14:paraId="4AE61458" w14:textId="6815A740" w:rsidR="005D428E" w:rsidRDefault="00E712A2" w:rsidP="005D428E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interpret</w:t>
      </w:r>
      <w:proofErr w:type="gramEnd"/>
      <w:r>
        <w:rPr>
          <w:rFonts w:ascii="Arial" w:hAnsi="Arial"/>
        </w:rPr>
        <w:t xml:space="preserve"> information in a </w:t>
      </w:r>
      <w:r>
        <w:rPr>
          <w:rFonts w:ascii="Arial" w:hAnsi="Arial"/>
          <w:b/>
        </w:rPr>
        <w:t>life table</w:t>
      </w:r>
      <w:r w:rsidR="00003CCC">
        <w:rPr>
          <w:rFonts w:ascii="Arial" w:hAnsi="Arial"/>
        </w:rPr>
        <w:t xml:space="preserve"> [See Table 1, p.593]</w:t>
      </w:r>
      <w:r w:rsidR="005D428E">
        <w:rPr>
          <w:rFonts w:ascii="Arial" w:hAnsi="Arial"/>
        </w:rPr>
        <w:tab/>
      </w:r>
    </w:p>
    <w:p w14:paraId="2063FA6C" w14:textId="77777777" w:rsidR="00774954" w:rsidRDefault="009D3242" w:rsidP="005D428E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 w:rsidR="001802EA">
        <w:rPr>
          <w:rFonts w:ascii="Arial" w:hAnsi="Arial"/>
        </w:rPr>
        <w:t>distinguish</w:t>
      </w:r>
      <w:proofErr w:type="gramEnd"/>
      <w:r w:rsidR="001802EA">
        <w:rPr>
          <w:rFonts w:ascii="Arial" w:hAnsi="Arial"/>
        </w:rPr>
        <w:t xml:space="preserve"> between </w:t>
      </w:r>
      <w:r w:rsidR="001802EA">
        <w:rPr>
          <w:rFonts w:ascii="Arial" w:hAnsi="Arial"/>
          <w:b/>
        </w:rPr>
        <w:t>age-specific mortality</w:t>
      </w:r>
      <w:r w:rsidR="001802EA">
        <w:rPr>
          <w:rFonts w:ascii="Arial" w:hAnsi="Arial"/>
        </w:rPr>
        <w:t xml:space="preserve"> &amp; </w:t>
      </w:r>
      <w:r w:rsidR="001802EA">
        <w:rPr>
          <w:rFonts w:ascii="Arial" w:hAnsi="Arial"/>
          <w:b/>
        </w:rPr>
        <w:t>age-specific survivorship</w:t>
      </w:r>
      <w:r w:rsidR="00774954">
        <w:rPr>
          <w:rFonts w:ascii="Arial" w:hAnsi="Arial"/>
        </w:rPr>
        <w:t xml:space="preserve"> and describe their </w:t>
      </w:r>
    </w:p>
    <w:p w14:paraId="2F9FDA29" w14:textId="01F2FF6A" w:rsidR="005D428E" w:rsidRDefault="00774954" w:rsidP="005D428E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mathematical</w:t>
      </w:r>
      <w:proofErr w:type="gramEnd"/>
      <w:r>
        <w:rPr>
          <w:rFonts w:ascii="Arial" w:hAnsi="Arial"/>
        </w:rPr>
        <w:t xml:space="preserve"> relationship</w:t>
      </w:r>
    </w:p>
    <w:p w14:paraId="6019CAD1" w14:textId="3C197F4E" w:rsidR="00774954" w:rsidRPr="006F5A71" w:rsidRDefault="006F5A71" w:rsidP="005D428E">
      <w:pPr>
        <w:rPr>
          <w:rFonts w:ascii="Arial" w:hAnsi="Arial"/>
          <w:b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describe</w:t>
      </w:r>
      <w:proofErr w:type="gramEnd"/>
      <w:r>
        <w:rPr>
          <w:rFonts w:ascii="Arial" w:hAnsi="Arial"/>
        </w:rPr>
        <w:t xml:space="preserve"> characteristics of populations showing the 3 types of </w:t>
      </w:r>
      <w:r>
        <w:rPr>
          <w:rFonts w:ascii="Arial" w:hAnsi="Arial"/>
          <w:b/>
        </w:rPr>
        <w:t>survivorship curves</w:t>
      </w:r>
    </w:p>
    <w:p w14:paraId="3D48185B" w14:textId="6C0B1DA9" w:rsidR="00774954" w:rsidRDefault="005B24F3" w:rsidP="005D428E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 w:rsidR="00BB3091">
        <w:rPr>
          <w:rFonts w:ascii="Arial" w:hAnsi="Arial"/>
        </w:rPr>
        <w:t>describe</w:t>
      </w:r>
      <w:proofErr w:type="gramEnd"/>
      <w:r w:rsidR="00BB3091">
        <w:rPr>
          <w:rFonts w:ascii="Arial" w:hAnsi="Arial"/>
        </w:rPr>
        <w:t xml:space="preserve"> how </w:t>
      </w:r>
      <w:r w:rsidR="00BB3091">
        <w:rPr>
          <w:rFonts w:ascii="Arial" w:hAnsi="Arial"/>
          <w:b/>
        </w:rPr>
        <w:t>generation time</w:t>
      </w:r>
      <w:r w:rsidR="00BB3091">
        <w:rPr>
          <w:rFonts w:ascii="Arial" w:hAnsi="Arial"/>
        </w:rPr>
        <w:t xml:space="preserve"> and </w:t>
      </w:r>
      <w:r w:rsidR="00BB3091">
        <w:rPr>
          <w:rFonts w:ascii="Arial" w:hAnsi="Arial"/>
          <w:b/>
        </w:rPr>
        <w:t>sex ratio</w:t>
      </w:r>
      <w:r w:rsidR="00BB3091">
        <w:rPr>
          <w:rFonts w:ascii="Arial" w:hAnsi="Arial"/>
        </w:rPr>
        <w:t xml:space="preserve"> affect </w:t>
      </w:r>
      <w:r w:rsidR="00BB3091">
        <w:rPr>
          <w:rFonts w:ascii="Arial" w:hAnsi="Arial"/>
          <w:b/>
        </w:rPr>
        <w:t>fecundity</w:t>
      </w:r>
    </w:p>
    <w:p w14:paraId="017DBB42" w14:textId="322D534A" w:rsidR="00BB3091" w:rsidRDefault="00BB3091" w:rsidP="005D428E">
      <w:pPr>
        <w:rPr>
          <w:rFonts w:ascii="Arial" w:hAnsi="Arial"/>
        </w:rPr>
      </w:pPr>
    </w:p>
    <w:p w14:paraId="42EBF635" w14:textId="613DE165" w:rsidR="00301174" w:rsidRPr="005D428E" w:rsidRDefault="00301174" w:rsidP="00301174">
      <w:pPr>
        <w:rPr>
          <w:rFonts w:ascii="Arial" w:hAnsi="Arial"/>
        </w:rPr>
      </w:pPr>
      <w:proofErr w:type="spellStart"/>
      <w:r>
        <w:rPr>
          <w:rFonts w:ascii="Arial" w:hAnsi="Arial"/>
          <w:u w:val="double"/>
        </w:rPr>
        <w:t>Modelling</w:t>
      </w:r>
      <w:proofErr w:type="spellEnd"/>
      <w:r>
        <w:rPr>
          <w:rFonts w:ascii="Arial" w:hAnsi="Arial"/>
          <w:u w:val="double"/>
        </w:rPr>
        <w:t xml:space="preserve"> Population Growth</w:t>
      </w:r>
      <w:r w:rsidRPr="005D428E">
        <w:rPr>
          <w:rFonts w:ascii="Arial" w:hAnsi="Arial"/>
        </w:rPr>
        <w:t xml:space="preserve"> </w:t>
      </w:r>
      <w:r w:rsidR="00F97625">
        <w:rPr>
          <w:rFonts w:ascii="Arial" w:hAnsi="Arial"/>
        </w:rPr>
        <w:t>(12.3</w:t>
      </w:r>
      <w:r w:rsidRPr="005D428E">
        <w:rPr>
          <w:rFonts w:ascii="Arial" w:hAnsi="Arial"/>
        </w:rPr>
        <w:t>)</w:t>
      </w:r>
    </w:p>
    <w:p w14:paraId="71512724" w14:textId="2818047B" w:rsidR="00301174" w:rsidRPr="00322DEA" w:rsidRDefault="00301174" w:rsidP="00301174">
      <w:pPr>
        <w:rPr>
          <w:rFonts w:ascii="Arial" w:hAnsi="Arial"/>
          <w:b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define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population dynamics</w:t>
      </w:r>
      <w:r w:rsidR="007E2145">
        <w:rPr>
          <w:rFonts w:ascii="Arial" w:hAnsi="Arial"/>
        </w:rPr>
        <w:t xml:space="preserve">, </w:t>
      </w:r>
      <w:r w:rsidR="007E2145">
        <w:rPr>
          <w:rFonts w:ascii="Arial" w:hAnsi="Arial"/>
          <w:b/>
        </w:rPr>
        <w:t>per capita growth rate (r)</w:t>
      </w:r>
      <w:r w:rsidR="00322DEA">
        <w:rPr>
          <w:rFonts w:ascii="Arial" w:hAnsi="Arial"/>
        </w:rPr>
        <w:t xml:space="preserve">, </w:t>
      </w:r>
      <w:r w:rsidR="00322DEA">
        <w:rPr>
          <w:rFonts w:ascii="Arial" w:hAnsi="Arial"/>
          <w:b/>
        </w:rPr>
        <w:t>zero population growth (ZPG)</w:t>
      </w:r>
    </w:p>
    <w:p w14:paraId="59247AF2" w14:textId="77777777" w:rsidR="002F1670" w:rsidRDefault="00301174" w:rsidP="00301174">
      <w:pPr>
        <w:rPr>
          <w:rFonts w:ascii="Arial" w:hAnsi="Arial"/>
          <w:b/>
        </w:rPr>
      </w:pPr>
      <w:r>
        <w:rPr>
          <w:rFonts w:ascii="Arial" w:hAnsi="Arial"/>
        </w:rPr>
        <w:t>-</w:t>
      </w:r>
      <w:proofErr w:type="gramStart"/>
      <w:r w:rsidR="002F1670">
        <w:rPr>
          <w:rFonts w:ascii="Arial" w:hAnsi="Arial"/>
        </w:rPr>
        <w:t>compare</w:t>
      </w:r>
      <w:proofErr w:type="gramEnd"/>
      <w:r w:rsidR="002F1670">
        <w:rPr>
          <w:rFonts w:ascii="Arial" w:hAnsi="Arial"/>
        </w:rPr>
        <w:t xml:space="preserve"> &amp; contrast</w:t>
      </w:r>
      <w:r w:rsidR="00F3291F">
        <w:rPr>
          <w:rFonts w:ascii="Arial" w:hAnsi="Arial"/>
        </w:rPr>
        <w:t xml:space="preserve"> the </w:t>
      </w:r>
      <w:r w:rsidR="00F3291F">
        <w:rPr>
          <w:rFonts w:ascii="Arial" w:hAnsi="Arial"/>
          <w:b/>
        </w:rPr>
        <w:t xml:space="preserve">exponential </w:t>
      </w:r>
      <w:r w:rsidR="002F1670">
        <w:rPr>
          <w:rFonts w:ascii="Arial" w:hAnsi="Arial"/>
          <w:b/>
        </w:rPr>
        <w:t xml:space="preserve">&amp; logistic </w:t>
      </w:r>
      <w:r w:rsidR="00F3291F">
        <w:rPr>
          <w:rFonts w:ascii="Arial" w:hAnsi="Arial"/>
          <w:b/>
        </w:rPr>
        <w:t>model</w:t>
      </w:r>
      <w:r w:rsidR="002F1670">
        <w:rPr>
          <w:rFonts w:ascii="Arial" w:hAnsi="Arial"/>
          <w:b/>
        </w:rPr>
        <w:t>s</w:t>
      </w:r>
      <w:r w:rsidR="00F3291F">
        <w:rPr>
          <w:rFonts w:ascii="Arial" w:hAnsi="Arial"/>
          <w:b/>
        </w:rPr>
        <w:t xml:space="preserve"> of population growth</w:t>
      </w:r>
    </w:p>
    <w:p w14:paraId="0DC9A3B3" w14:textId="149D0A57" w:rsidR="00301174" w:rsidRDefault="002F1670" w:rsidP="002F1670">
      <w:pPr>
        <w:ind w:firstLine="720"/>
        <w:rPr>
          <w:rFonts w:ascii="Arial" w:hAnsi="Arial"/>
        </w:rPr>
      </w:pPr>
      <w:r>
        <w:rPr>
          <w:rFonts w:ascii="Arial" w:hAnsi="Arial"/>
          <w:b/>
        </w:rPr>
        <w:t>-</w:t>
      </w:r>
      <w:proofErr w:type="gramStart"/>
      <w:r>
        <w:rPr>
          <w:rFonts w:ascii="Arial" w:hAnsi="Arial"/>
        </w:rPr>
        <w:t>characteristics</w:t>
      </w:r>
      <w:proofErr w:type="gramEnd"/>
      <w:r>
        <w:rPr>
          <w:rFonts w:ascii="Arial" w:hAnsi="Arial"/>
        </w:rPr>
        <w:t>, examples, shape of curve</w:t>
      </w:r>
      <w:r w:rsidR="00C370CA">
        <w:rPr>
          <w:rFonts w:ascii="Arial" w:hAnsi="Arial"/>
        </w:rPr>
        <w:t>, limitations (assumptions)</w:t>
      </w:r>
    </w:p>
    <w:p w14:paraId="353FE4A8" w14:textId="7C96411C" w:rsidR="002F1670" w:rsidRPr="002F1670" w:rsidRDefault="002F1670" w:rsidP="002F1670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calculate</w:t>
      </w:r>
      <w:proofErr w:type="gramEnd"/>
      <w:r>
        <w:rPr>
          <w:rFonts w:ascii="Arial" w:hAnsi="Arial"/>
        </w:rPr>
        <w:t xml:space="preserve"> population growth rate using</w:t>
      </w:r>
      <w:r w:rsidR="0088119F">
        <w:rPr>
          <w:rFonts w:ascii="Arial" w:hAnsi="Arial"/>
        </w:rPr>
        <w:t xml:space="preserve"> the formulas:</w:t>
      </w:r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  <w:u w:val="single"/>
        </w:rPr>
        <w:t>dN</w:t>
      </w:r>
      <w:proofErr w:type="spellEnd"/>
      <w:r>
        <w:rPr>
          <w:rFonts w:ascii="Arial" w:hAnsi="Arial"/>
        </w:rPr>
        <w:t xml:space="preserve"> = </w:t>
      </w:r>
      <w:proofErr w:type="spellStart"/>
      <w:r>
        <w:rPr>
          <w:rFonts w:ascii="Arial" w:hAnsi="Arial"/>
        </w:rPr>
        <w:t>rN</w:t>
      </w:r>
      <w:proofErr w:type="spellEnd"/>
      <w:r>
        <w:rPr>
          <w:rFonts w:ascii="Arial" w:hAnsi="Arial"/>
        </w:rPr>
        <w:t xml:space="preserve">   and  </w:t>
      </w:r>
      <w:proofErr w:type="spellStart"/>
      <w:r>
        <w:rPr>
          <w:rFonts w:ascii="Arial" w:hAnsi="Arial"/>
          <w:u w:val="single"/>
        </w:rPr>
        <w:t>dN</w:t>
      </w:r>
      <w:proofErr w:type="spellEnd"/>
      <w:r>
        <w:rPr>
          <w:rFonts w:ascii="Arial" w:hAnsi="Arial"/>
        </w:rPr>
        <w:t xml:space="preserve"> = </w:t>
      </w:r>
      <w:proofErr w:type="spellStart"/>
      <w:r>
        <w:rPr>
          <w:rFonts w:ascii="Arial" w:hAnsi="Arial"/>
        </w:rPr>
        <w:t>r</w:t>
      </w:r>
      <w:r w:rsidRPr="005E4ADB">
        <w:rPr>
          <w:rFonts w:ascii="Arial" w:hAnsi="Arial"/>
          <w:vertAlign w:val="subscript"/>
        </w:rPr>
        <w:t>max</w:t>
      </w:r>
      <w:r>
        <w:rPr>
          <w:rFonts w:ascii="Arial" w:hAnsi="Arial"/>
        </w:rPr>
        <w:t>N</w:t>
      </w:r>
      <w:proofErr w:type="spellEnd"/>
      <w:r w:rsidR="00BD2129">
        <w:rPr>
          <w:rFonts w:ascii="Arial" w:hAnsi="Arial"/>
        </w:rPr>
        <w:t xml:space="preserve"> x </w:t>
      </w:r>
      <w:r w:rsidR="00BD2129" w:rsidRPr="00BD2129">
        <w:rPr>
          <w:rFonts w:ascii="Arial" w:hAnsi="Arial"/>
          <w:u w:val="single"/>
        </w:rPr>
        <w:t>(K – N)</w:t>
      </w:r>
    </w:p>
    <w:p w14:paraId="7EBC2BE8" w14:textId="2B4CC69C" w:rsidR="002F1670" w:rsidRDefault="002F1670" w:rsidP="002F1670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8119F">
        <w:rPr>
          <w:rFonts w:ascii="Arial" w:hAnsi="Arial"/>
        </w:rPr>
        <w:tab/>
      </w:r>
      <w:r w:rsidR="0088119F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dt</w:t>
      </w:r>
      <w:proofErr w:type="spellEnd"/>
      <w:proofErr w:type="gramEnd"/>
      <w:r w:rsidR="00BD2129">
        <w:rPr>
          <w:rFonts w:ascii="Arial" w:hAnsi="Arial"/>
        </w:rPr>
        <w:tab/>
      </w:r>
      <w:r w:rsidR="00BD2129">
        <w:rPr>
          <w:rFonts w:ascii="Arial" w:hAnsi="Arial"/>
        </w:rPr>
        <w:tab/>
        <w:t xml:space="preserve"> </w:t>
      </w:r>
      <w:proofErr w:type="spellStart"/>
      <w:r w:rsidR="00BD2129">
        <w:rPr>
          <w:rFonts w:ascii="Arial" w:hAnsi="Arial"/>
        </w:rPr>
        <w:t>dt</w:t>
      </w:r>
      <w:proofErr w:type="spellEnd"/>
      <w:r w:rsidR="005E4ADB">
        <w:rPr>
          <w:rFonts w:ascii="Arial" w:hAnsi="Arial"/>
        </w:rPr>
        <w:tab/>
      </w:r>
      <w:r w:rsidR="005E4ADB">
        <w:rPr>
          <w:rFonts w:ascii="Arial" w:hAnsi="Arial"/>
        </w:rPr>
        <w:tab/>
        <w:t xml:space="preserve">    </w:t>
      </w:r>
      <w:r w:rsidR="00BD2129">
        <w:rPr>
          <w:rFonts w:ascii="Arial" w:hAnsi="Arial"/>
        </w:rPr>
        <w:t>K</w:t>
      </w:r>
    </w:p>
    <w:p w14:paraId="3BAF6C62" w14:textId="51F3FF7D" w:rsidR="0088119F" w:rsidRPr="007B7C8E" w:rsidRDefault="0088119F" w:rsidP="002F1670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calculate</w:t>
      </w:r>
      <w:proofErr w:type="gramEnd"/>
      <w:r>
        <w:rPr>
          <w:rFonts w:ascii="Arial" w:hAnsi="Arial"/>
        </w:rPr>
        <w:t xml:space="preserve"> doub</w:t>
      </w:r>
      <w:r w:rsidR="004C1A47">
        <w:rPr>
          <w:rFonts w:ascii="Arial" w:hAnsi="Arial"/>
        </w:rPr>
        <w:t>l</w:t>
      </w:r>
      <w:r>
        <w:rPr>
          <w:rFonts w:ascii="Arial" w:hAnsi="Arial"/>
        </w:rPr>
        <w:t>ing time for exponential growth using the formula</w:t>
      </w:r>
      <w:r w:rsidR="007B7C8E">
        <w:rPr>
          <w:rFonts w:ascii="Arial" w:hAnsi="Arial"/>
        </w:rPr>
        <w:t>:  t</w:t>
      </w:r>
      <w:r w:rsidR="007B7C8E" w:rsidRPr="007B7C8E">
        <w:rPr>
          <w:rFonts w:ascii="Arial" w:hAnsi="Arial"/>
          <w:vertAlign w:val="subscript"/>
        </w:rPr>
        <w:t>d</w:t>
      </w:r>
      <w:r w:rsidR="007B7C8E">
        <w:rPr>
          <w:rFonts w:ascii="Arial" w:hAnsi="Arial"/>
        </w:rPr>
        <w:t xml:space="preserve"> = </w:t>
      </w:r>
      <w:r w:rsidR="007B7C8E">
        <w:rPr>
          <w:rFonts w:ascii="Arial" w:hAnsi="Arial"/>
          <w:u w:val="single"/>
        </w:rPr>
        <w:t>0.69</w:t>
      </w:r>
    </w:p>
    <w:p w14:paraId="0FE11DF2" w14:textId="3D7A3702" w:rsidR="00301174" w:rsidRDefault="007B7C8E" w:rsidP="00301174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</w:t>
      </w:r>
      <w:proofErr w:type="gramStart"/>
      <w:r>
        <w:rPr>
          <w:rFonts w:ascii="Arial" w:hAnsi="Arial"/>
        </w:rPr>
        <w:t>r</w:t>
      </w:r>
      <w:proofErr w:type="gramEnd"/>
    </w:p>
    <w:p w14:paraId="4D337F52" w14:textId="77777777" w:rsidR="009138F8" w:rsidRDefault="009138F8" w:rsidP="00301174">
      <w:pPr>
        <w:rPr>
          <w:rFonts w:ascii="Arial" w:hAnsi="Arial"/>
        </w:rPr>
      </w:pPr>
    </w:p>
    <w:p w14:paraId="7C5C803C" w14:textId="03A865C6" w:rsidR="001D1A12" w:rsidRPr="005D428E" w:rsidRDefault="001D1A12" w:rsidP="001D1A12">
      <w:pPr>
        <w:rPr>
          <w:rFonts w:ascii="Arial" w:hAnsi="Arial"/>
        </w:rPr>
      </w:pPr>
      <w:r>
        <w:rPr>
          <w:rFonts w:ascii="Arial" w:hAnsi="Arial"/>
          <w:u w:val="double"/>
        </w:rPr>
        <w:t>Factors that Affect Population Growth</w:t>
      </w:r>
      <w:r w:rsidRPr="005D428E">
        <w:rPr>
          <w:rFonts w:ascii="Arial" w:hAnsi="Arial"/>
        </w:rPr>
        <w:t xml:space="preserve"> </w:t>
      </w:r>
      <w:r>
        <w:rPr>
          <w:rFonts w:ascii="Arial" w:hAnsi="Arial"/>
        </w:rPr>
        <w:t>(12.4</w:t>
      </w:r>
      <w:r w:rsidRPr="005D428E">
        <w:rPr>
          <w:rFonts w:ascii="Arial" w:hAnsi="Arial"/>
        </w:rPr>
        <w:t>)</w:t>
      </w:r>
    </w:p>
    <w:p w14:paraId="4BA84F65" w14:textId="2D68DCB9" w:rsidR="009138F8" w:rsidRDefault="00FD00C1" w:rsidP="0030117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define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limiting factors</w:t>
      </w:r>
      <w:r w:rsidR="00721E38">
        <w:rPr>
          <w:rFonts w:ascii="Arial" w:hAnsi="Arial"/>
        </w:rPr>
        <w:t xml:space="preserve">, the </w:t>
      </w:r>
      <w:proofErr w:type="spellStart"/>
      <w:r w:rsidR="00721E38">
        <w:rPr>
          <w:rFonts w:ascii="Arial" w:hAnsi="Arial"/>
          <w:b/>
        </w:rPr>
        <w:t>Allee</w:t>
      </w:r>
      <w:proofErr w:type="spellEnd"/>
      <w:r w:rsidR="00721E38">
        <w:rPr>
          <w:rFonts w:ascii="Arial" w:hAnsi="Arial"/>
          <w:b/>
        </w:rPr>
        <w:t xml:space="preserve"> effect</w:t>
      </w:r>
      <w:r w:rsidR="00721E38">
        <w:rPr>
          <w:rFonts w:ascii="Arial" w:hAnsi="Arial"/>
        </w:rPr>
        <w:t xml:space="preserve">, </w:t>
      </w:r>
      <w:r w:rsidR="00721E38">
        <w:rPr>
          <w:rFonts w:ascii="Arial" w:hAnsi="Arial"/>
          <w:b/>
        </w:rPr>
        <w:t>minimum viable population size</w:t>
      </w:r>
      <w:r w:rsidR="00A25BF8">
        <w:rPr>
          <w:rFonts w:ascii="Arial" w:hAnsi="Arial"/>
        </w:rPr>
        <w:t>, competitive exclusion</w:t>
      </w:r>
    </w:p>
    <w:p w14:paraId="04E056A6" w14:textId="543F9B54" w:rsidR="00A25BF8" w:rsidRPr="000909B7" w:rsidRDefault="00A25BF8" w:rsidP="00301174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principle</w:t>
      </w:r>
      <w:proofErr w:type="gramEnd"/>
      <w:r>
        <w:rPr>
          <w:rFonts w:ascii="Arial" w:hAnsi="Arial"/>
        </w:rPr>
        <w:t xml:space="preserve">, </w:t>
      </w:r>
      <w:r w:rsidR="000909B7">
        <w:rPr>
          <w:rFonts w:ascii="Arial" w:hAnsi="Arial"/>
          <w:b/>
        </w:rPr>
        <w:t>resource partitioning</w:t>
      </w:r>
    </w:p>
    <w:p w14:paraId="71EB6649" w14:textId="2C6F927D" w:rsidR="00BB523D" w:rsidRDefault="00FD00C1" w:rsidP="00F32BE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distinguish</w:t>
      </w:r>
      <w:proofErr w:type="gramEnd"/>
      <w:r>
        <w:rPr>
          <w:rFonts w:ascii="Arial" w:hAnsi="Arial"/>
        </w:rPr>
        <w:t xml:space="preserve"> between </w:t>
      </w:r>
      <w:r>
        <w:rPr>
          <w:rFonts w:ascii="Arial" w:hAnsi="Arial"/>
          <w:b/>
        </w:rPr>
        <w:t>density-dependent factors</w:t>
      </w:r>
      <w:r>
        <w:rPr>
          <w:rFonts w:ascii="Arial" w:hAnsi="Arial"/>
        </w:rPr>
        <w:t xml:space="preserve"> and </w:t>
      </w:r>
      <w:r>
        <w:rPr>
          <w:rFonts w:ascii="Arial" w:hAnsi="Arial"/>
          <w:b/>
        </w:rPr>
        <w:t xml:space="preserve">density-independent </w:t>
      </w:r>
      <w:r w:rsidR="00F32BE4">
        <w:rPr>
          <w:rFonts w:ascii="Arial" w:hAnsi="Arial"/>
          <w:b/>
        </w:rPr>
        <w:t>factors</w:t>
      </w:r>
    </w:p>
    <w:p w14:paraId="4F539043" w14:textId="706B769A" w:rsidR="00F32BE4" w:rsidRDefault="00F32BE4" w:rsidP="00F32BE4">
      <w:pPr>
        <w:rPr>
          <w:rFonts w:ascii="Arial" w:hAnsi="Arial"/>
        </w:rPr>
      </w:pPr>
      <w:r>
        <w:rPr>
          <w:rFonts w:ascii="Arial" w:hAnsi="Arial"/>
        </w:rPr>
        <w:tab/>
        <w:t>-</w:t>
      </w:r>
      <w:proofErr w:type="gramStart"/>
      <w:r>
        <w:rPr>
          <w:rFonts w:ascii="Arial" w:hAnsi="Arial"/>
        </w:rPr>
        <w:t>give</w:t>
      </w:r>
      <w:proofErr w:type="gramEnd"/>
      <w:r>
        <w:rPr>
          <w:rFonts w:ascii="Arial" w:hAnsi="Arial"/>
        </w:rPr>
        <w:t xml:space="preserve"> examples of each (</w:t>
      </w:r>
      <w:r>
        <w:rPr>
          <w:rFonts w:ascii="Arial" w:hAnsi="Arial"/>
          <w:b/>
        </w:rPr>
        <w:t>competition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predation</w:t>
      </w:r>
      <w:r>
        <w:rPr>
          <w:rFonts w:ascii="Arial" w:hAnsi="Arial"/>
        </w:rPr>
        <w:t>, etc.)</w:t>
      </w:r>
    </w:p>
    <w:p w14:paraId="376F2E9B" w14:textId="6B012A78" w:rsidR="004C1A47" w:rsidRPr="004C1A47" w:rsidRDefault="004C1A47" w:rsidP="00F32BE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distinguish</w:t>
      </w:r>
      <w:proofErr w:type="gramEnd"/>
      <w:r>
        <w:rPr>
          <w:rFonts w:ascii="Arial" w:hAnsi="Arial"/>
        </w:rPr>
        <w:t xml:space="preserve"> between </w:t>
      </w:r>
      <w:r>
        <w:rPr>
          <w:rFonts w:ascii="Arial" w:hAnsi="Arial"/>
          <w:b/>
        </w:rPr>
        <w:t xml:space="preserve">interspecific </w:t>
      </w:r>
      <w:r>
        <w:rPr>
          <w:rFonts w:ascii="Arial" w:hAnsi="Arial"/>
        </w:rPr>
        <w:t xml:space="preserve">&amp; </w:t>
      </w:r>
      <w:r>
        <w:rPr>
          <w:rFonts w:ascii="Arial" w:hAnsi="Arial"/>
          <w:b/>
        </w:rPr>
        <w:t>intraspecific competition</w:t>
      </w:r>
    </w:p>
    <w:p w14:paraId="24551DF8" w14:textId="77777777" w:rsidR="00F32BE4" w:rsidRDefault="00F32BE4" w:rsidP="00F32BE4">
      <w:pPr>
        <w:rPr>
          <w:rFonts w:ascii="Arial" w:hAnsi="Arial"/>
        </w:rPr>
      </w:pPr>
    </w:p>
    <w:p w14:paraId="4B66217D" w14:textId="297578AC" w:rsidR="008973FA" w:rsidRPr="005D428E" w:rsidRDefault="008973FA" w:rsidP="008973FA">
      <w:pPr>
        <w:rPr>
          <w:rFonts w:ascii="Arial" w:hAnsi="Arial"/>
        </w:rPr>
      </w:pPr>
      <w:r>
        <w:rPr>
          <w:rFonts w:ascii="Arial" w:hAnsi="Arial"/>
          <w:u w:val="double"/>
        </w:rPr>
        <w:t>Interactions Between Individuals</w:t>
      </w:r>
      <w:r>
        <w:rPr>
          <w:rFonts w:ascii="Arial" w:hAnsi="Arial"/>
        </w:rPr>
        <w:t xml:space="preserve"> (12.5</w:t>
      </w:r>
      <w:r w:rsidRPr="005D428E">
        <w:rPr>
          <w:rFonts w:ascii="Arial" w:hAnsi="Arial"/>
        </w:rPr>
        <w:t>)</w:t>
      </w:r>
    </w:p>
    <w:p w14:paraId="1EDACFE4" w14:textId="61F40763" w:rsidR="008973FA" w:rsidRDefault="004C1A47" w:rsidP="00F32BE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define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coevolution</w:t>
      </w:r>
    </w:p>
    <w:p w14:paraId="25AECA15" w14:textId="675754B6" w:rsidR="00BB523D" w:rsidRDefault="004C1A47" w:rsidP="0030117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give</w:t>
      </w:r>
      <w:proofErr w:type="gramEnd"/>
      <w:r>
        <w:rPr>
          <w:rFonts w:ascii="Arial" w:hAnsi="Arial"/>
        </w:rPr>
        <w:t xml:space="preserve"> examples of the following species interactions:</w:t>
      </w:r>
    </w:p>
    <w:p w14:paraId="34D4EB65" w14:textId="2C952A03" w:rsidR="004C1A47" w:rsidRDefault="004C1A47" w:rsidP="00301174">
      <w:pPr>
        <w:rPr>
          <w:rFonts w:ascii="Arial" w:hAnsi="Arial"/>
        </w:rPr>
      </w:pPr>
      <w:r>
        <w:rPr>
          <w:rFonts w:ascii="Arial" w:hAnsi="Arial"/>
        </w:rPr>
        <w:tab/>
        <w:t>-</w:t>
      </w:r>
      <w:proofErr w:type="gramStart"/>
      <w:r w:rsidR="00D73B1F">
        <w:rPr>
          <w:rFonts w:ascii="Arial" w:hAnsi="Arial"/>
        </w:rPr>
        <w:t>predation</w:t>
      </w:r>
      <w:proofErr w:type="gramEnd"/>
      <w:r w:rsidR="00D73B1F">
        <w:rPr>
          <w:rFonts w:ascii="Arial" w:hAnsi="Arial"/>
        </w:rPr>
        <w:t>/</w:t>
      </w:r>
      <w:proofErr w:type="spellStart"/>
      <w:r w:rsidR="00D73B1F">
        <w:rPr>
          <w:rFonts w:ascii="Arial" w:hAnsi="Arial"/>
        </w:rPr>
        <w:t>herbivory</w:t>
      </w:r>
      <w:proofErr w:type="spellEnd"/>
    </w:p>
    <w:p w14:paraId="4A474E57" w14:textId="5BCC9BE7" w:rsidR="00D73B1F" w:rsidRDefault="00D73B1F" w:rsidP="00301174">
      <w:pPr>
        <w:rPr>
          <w:rFonts w:ascii="Arial" w:hAnsi="Arial"/>
        </w:rPr>
      </w:pPr>
      <w:r>
        <w:rPr>
          <w:rFonts w:ascii="Arial" w:hAnsi="Arial"/>
        </w:rPr>
        <w:tab/>
        <w:t>-</w:t>
      </w:r>
      <w:proofErr w:type="gramStart"/>
      <w:r>
        <w:rPr>
          <w:rFonts w:ascii="Arial" w:hAnsi="Arial"/>
        </w:rPr>
        <w:t>competition</w:t>
      </w:r>
      <w:proofErr w:type="gramEnd"/>
    </w:p>
    <w:p w14:paraId="717976B9" w14:textId="521AA4A0" w:rsidR="00D73B1F" w:rsidRDefault="00D73B1F" w:rsidP="00301174">
      <w:pPr>
        <w:rPr>
          <w:rFonts w:ascii="Arial" w:hAnsi="Arial"/>
        </w:rPr>
      </w:pPr>
      <w:r>
        <w:rPr>
          <w:rFonts w:ascii="Arial" w:hAnsi="Arial"/>
        </w:rPr>
        <w:tab/>
        <w:t>-</w:t>
      </w:r>
      <w:proofErr w:type="gramStart"/>
      <w:r>
        <w:rPr>
          <w:rFonts w:ascii="Arial" w:hAnsi="Arial"/>
        </w:rPr>
        <w:t>mutualism</w:t>
      </w:r>
      <w:proofErr w:type="gramEnd"/>
    </w:p>
    <w:p w14:paraId="632A6EB5" w14:textId="7A5C9B8C" w:rsidR="00D73B1F" w:rsidRDefault="00D73B1F" w:rsidP="00301174">
      <w:pPr>
        <w:rPr>
          <w:rFonts w:ascii="Arial" w:hAnsi="Arial"/>
        </w:rPr>
      </w:pPr>
      <w:r>
        <w:rPr>
          <w:rFonts w:ascii="Arial" w:hAnsi="Arial"/>
        </w:rPr>
        <w:tab/>
        <w:t>-</w:t>
      </w:r>
      <w:proofErr w:type="gramStart"/>
      <w:r>
        <w:rPr>
          <w:rFonts w:ascii="Arial" w:hAnsi="Arial"/>
        </w:rPr>
        <w:t>commensalism</w:t>
      </w:r>
      <w:proofErr w:type="gramEnd"/>
    </w:p>
    <w:p w14:paraId="0723901F" w14:textId="16C2C5AA" w:rsidR="00D73B1F" w:rsidRDefault="00D73B1F" w:rsidP="00301174">
      <w:pPr>
        <w:rPr>
          <w:rFonts w:ascii="Arial" w:hAnsi="Arial"/>
        </w:rPr>
      </w:pPr>
      <w:r>
        <w:rPr>
          <w:rFonts w:ascii="Arial" w:hAnsi="Arial"/>
        </w:rPr>
        <w:lastRenderedPageBreak/>
        <w:tab/>
        <w:t>-</w:t>
      </w:r>
      <w:proofErr w:type="gramStart"/>
      <w:r>
        <w:rPr>
          <w:rFonts w:ascii="Arial" w:hAnsi="Arial"/>
        </w:rPr>
        <w:t>parasitism</w:t>
      </w:r>
      <w:proofErr w:type="gramEnd"/>
    </w:p>
    <w:p w14:paraId="07549F2C" w14:textId="77777777" w:rsidR="00B0436E" w:rsidRDefault="00CF1D27" w:rsidP="0030117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 w:rsidR="00B0436E">
        <w:rPr>
          <w:rFonts w:ascii="Arial" w:hAnsi="Arial"/>
        </w:rPr>
        <w:t>give</w:t>
      </w:r>
      <w:proofErr w:type="gramEnd"/>
      <w:r w:rsidR="00B0436E">
        <w:rPr>
          <w:rFonts w:ascii="Arial" w:hAnsi="Arial"/>
        </w:rPr>
        <w:t xml:space="preserve"> examples of adaptations of predators to better catch their prey (e.g., heat sensors in </w:t>
      </w:r>
    </w:p>
    <w:p w14:paraId="4DC84318" w14:textId="45D8101E" w:rsidR="00D73B1F" w:rsidRDefault="00883AD5" w:rsidP="00301174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rattlesnakes</w:t>
      </w:r>
      <w:proofErr w:type="gramEnd"/>
      <w:r>
        <w:rPr>
          <w:rFonts w:ascii="Arial" w:hAnsi="Arial"/>
        </w:rPr>
        <w:t>, chemical sensor</w:t>
      </w:r>
      <w:r w:rsidR="00B0436E">
        <w:rPr>
          <w:rFonts w:ascii="Arial" w:hAnsi="Arial"/>
        </w:rPr>
        <w:t xml:space="preserve">s on insect legs, etc.) &amp; </w:t>
      </w:r>
      <w:proofErr w:type="gramStart"/>
      <w:r w:rsidR="00B0436E">
        <w:rPr>
          <w:rFonts w:ascii="Arial" w:hAnsi="Arial"/>
        </w:rPr>
        <w:t>of</w:t>
      </w:r>
      <w:proofErr w:type="gramEnd"/>
      <w:r w:rsidR="00B0436E">
        <w:rPr>
          <w:rFonts w:ascii="Arial" w:hAnsi="Arial"/>
        </w:rPr>
        <w:t xml:space="preserve"> prey to evade or defend against </w:t>
      </w:r>
    </w:p>
    <w:p w14:paraId="54E3298B" w14:textId="0C5D7884" w:rsidR="00B0436E" w:rsidRDefault="00B0436E" w:rsidP="00301174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predators</w:t>
      </w:r>
      <w:proofErr w:type="gramEnd"/>
      <w:r>
        <w:rPr>
          <w:rFonts w:ascii="Arial" w:hAnsi="Arial"/>
        </w:rPr>
        <w:t xml:space="preserve"> (e</w:t>
      </w:r>
      <w:r w:rsidR="00CC488B">
        <w:rPr>
          <w:rFonts w:ascii="Arial" w:hAnsi="Arial"/>
        </w:rPr>
        <w:t xml:space="preserve">.g., camouflage, chemical </w:t>
      </w:r>
      <w:proofErr w:type="spellStart"/>
      <w:r w:rsidR="00CC488B">
        <w:rPr>
          <w:rFonts w:ascii="Arial" w:hAnsi="Arial"/>
        </w:rPr>
        <w:t>defenc</w:t>
      </w:r>
      <w:r>
        <w:rPr>
          <w:rFonts w:ascii="Arial" w:hAnsi="Arial"/>
        </w:rPr>
        <w:t>e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behaviour</w:t>
      </w:r>
      <w:r w:rsidR="00CC488B">
        <w:rPr>
          <w:rFonts w:ascii="Arial" w:hAnsi="Arial"/>
        </w:rPr>
        <w:t>al</w:t>
      </w:r>
      <w:proofErr w:type="spellEnd"/>
      <w:r w:rsidR="00CC488B">
        <w:rPr>
          <w:rFonts w:ascii="Arial" w:hAnsi="Arial"/>
        </w:rPr>
        <w:t xml:space="preserve"> </w:t>
      </w:r>
      <w:proofErr w:type="spellStart"/>
      <w:r w:rsidR="00CC488B">
        <w:rPr>
          <w:rFonts w:ascii="Arial" w:hAnsi="Arial"/>
        </w:rPr>
        <w:t>defenc</w:t>
      </w:r>
      <w:r>
        <w:rPr>
          <w:rFonts w:ascii="Arial" w:hAnsi="Arial"/>
        </w:rPr>
        <w:t>e</w:t>
      </w:r>
      <w:proofErr w:type="spellEnd"/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mimicry</w:t>
      </w:r>
      <w:r>
        <w:rPr>
          <w:rFonts w:ascii="Arial" w:hAnsi="Arial"/>
        </w:rPr>
        <w:t>, etc.)</w:t>
      </w:r>
    </w:p>
    <w:p w14:paraId="3888A815" w14:textId="6422A439" w:rsidR="006B5947" w:rsidRDefault="006B5947" w:rsidP="0030117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describe</w:t>
      </w:r>
      <w:proofErr w:type="gramEnd"/>
      <w:r>
        <w:rPr>
          <w:rFonts w:ascii="Arial" w:hAnsi="Arial"/>
        </w:rPr>
        <w:t xml:space="preserve"> the population cycles that occur in typical predator-prey relationships</w:t>
      </w:r>
    </w:p>
    <w:p w14:paraId="245BC09E" w14:textId="77777777" w:rsidR="00297C5B" w:rsidRDefault="00297C5B" w:rsidP="0030117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distinguish</w:t>
      </w:r>
      <w:proofErr w:type="gramEnd"/>
      <w:r>
        <w:rPr>
          <w:rFonts w:ascii="Arial" w:hAnsi="Arial"/>
        </w:rPr>
        <w:t xml:space="preserve"> between:</w:t>
      </w:r>
    </w:p>
    <w:p w14:paraId="66299414" w14:textId="6A757B48" w:rsidR="006B5947" w:rsidRDefault="00297C5B" w:rsidP="00297C5B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  <w:b/>
        </w:rPr>
        <w:t>interference</w:t>
      </w:r>
      <w:proofErr w:type="gramEnd"/>
      <w:r>
        <w:rPr>
          <w:rFonts w:ascii="Arial" w:hAnsi="Arial"/>
          <w:b/>
        </w:rPr>
        <w:t xml:space="preserve"> competition</w:t>
      </w:r>
      <w:r>
        <w:rPr>
          <w:rFonts w:ascii="Arial" w:hAnsi="Arial"/>
        </w:rPr>
        <w:t xml:space="preserve"> &amp; </w:t>
      </w:r>
      <w:r>
        <w:rPr>
          <w:rFonts w:ascii="Arial" w:hAnsi="Arial"/>
          <w:b/>
        </w:rPr>
        <w:t>exploitative competition</w:t>
      </w:r>
    </w:p>
    <w:p w14:paraId="77D9AE1D" w14:textId="10EFF9CC" w:rsidR="00297C5B" w:rsidRPr="00297C5B" w:rsidRDefault="00297C5B" w:rsidP="00301174">
      <w:pPr>
        <w:rPr>
          <w:rFonts w:ascii="Arial" w:hAnsi="Arial"/>
          <w:b/>
        </w:rPr>
      </w:pPr>
      <w:r>
        <w:rPr>
          <w:rFonts w:ascii="Arial" w:hAnsi="Arial"/>
        </w:rPr>
        <w:tab/>
        <w:t>-</w:t>
      </w:r>
      <w:proofErr w:type="gramStart"/>
      <w:r>
        <w:rPr>
          <w:rFonts w:ascii="Arial" w:hAnsi="Arial"/>
          <w:b/>
        </w:rPr>
        <w:t>fundamental</w:t>
      </w:r>
      <w:proofErr w:type="gramEnd"/>
      <w:r>
        <w:rPr>
          <w:rFonts w:ascii="Arial" w:hAnsi="Arial"/>
          <w:b/>
        </w:rPr>
        <w:t xml:space="preserve"> niche</w:t>
      </w:r>
      <w:r>
        <w:rPr>
          <w:rFonts w:ascii="Arial" w:hAnsi="Arial"/>
        </w:rPr>
        <w:t xml:space="preserve"> &amp; </w:t>
      </w:r>
      <w:r>
        <w:rPr>
          <w:rFonts w:ascii="Arial" w:hAnsi="Arial"/>
          <w:b/>
        </w:rPr>
        <w:t>realized niche</w:t>
      </w:r>
    </w:p>
    <w:p w14:paraId="097481E0" w14:textId="52F54621" w:rsidR="00B0436E" w:rsidRDefault="008243AC" w:rsidP="00301174">
      <w:pPr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give</w:t>
      </w:r>
      <w:proofErr w:type="gramEnd"/>
      <w:r>
        <w:rPr>
          <w:rFonts w:ascii="Arial" w:hAnsi="Arial"/>
        </w:rPr>
        <w:t xml:space="preserve"> examples of how human intervention can upset the dynamic equilibrium in ecosystems</w:t>
      </w:r>
    </w:p>
    <w:p w14:paraId="6DA7A6BA" w14:textId="77777777" w:rsidR="00755431" w:rsidRDefault="00755431" w:rsidP="00301174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918"/>
        <w:gridCol w:w="918"/>
        <w:gridCol w:w="918"/>
        <w:gridCol w:w="918"/>
      </w:tblGrid>
      <w:tr w:rsidR="00755431" w14:paraId="2A008A48" w14:textId="77777777" w:rsidTr="00755431"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A07E" w14:textId="77777777" w:rsidR="00755431" w:rsidRDefault="0075543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Evaluation: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A953" w14:textId="77777777" w:rsidR="00755431" w:rsidRDefault="0075543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Date: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6C280" w14:textId="77777777" w:rsidR="00755431" w:rsidRDefault="0075543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Categories:</w:t>
            </w:r>
          </w:p>
        </w:tc>
      </w:tr>
      <w:tr w:rsidR="00755431" w14:paraId="0661DC6B" w14:textId="77777777" w:rsidTr="007554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C791" w14:textId="77777777" w:rsidR="00755431" w:rsidRDefault="00755431">
            <w:pPr>
              <w:rPr>
                <w:rFonts w:ascii="Arial" w:hAnsi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F698" w14:textId="77777777" w:rsidR="00755431" w:rsidRDefault="00755431">
            <w:pPr>
              <w:rPr>
                <w:rFonts w:ascii="Arial" w:hAnsi="Arial"/>
                <w:b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F4DD" w14:textId="77777777" w:rsidR="00755431" w:rsidRDefault="0075543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C5B5" w14:textId="77777777" w:rsidR="00755431" w:rsidRDefault="0075543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A1AC" w14:textId="77777777" w:rsidR="00755431" w:rsidRDefault="0075543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1322" w14:textId="77777777" w:rsidR="00755431" w:rsidRDefault="0075543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</w:t>
            </w:r>
          </w:p>
        </w:tc>
      </w:tr>
      <w:tr w:rsidR="00755431" w14:paraId="2A656A2F" w14:textId="77777777" w:rsidTr="00755431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4D8D" w14:textId="24494F00" w:rsidR="00755431" w:rsidRDefault="0075543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Chapter 12 Quiz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D20C" w14:textId="5527796C" w:rsidR="00755431" w:rsidRDefault="0075543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Wednesday, January 13</w:t>
            </w:r>
            <w:r w:rsidRPr="00755431">
              <w:rPr>
                <w:rFonts w:ascii="Arial" w:hAnsi="Arial"/>
                <w:vertAlign w:val="superscript"/>
              </w:rPr>
              <w:t>th</w:t>
            </w:r>
            <w:r>
              <w:rPr>
                <w:rFonts w:ascii="Arial" w:hAnsi="Arial"/>
              </w:rPr>
              <w:t>, 2016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D632" w14:textId="77777777" w:rsidR="00755431" w:rsidRDefault="0075543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√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3314" w14:textId="6669F71A" w:rsidR="00755431" w:rsidRDefault="00755431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43EE" w14:textId="77777777" w:rsidR="00755431" w:rsidRDefault="0075543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√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EE1B" w14:textId="0A399C9B" w:rsidR="00755431" w:rsidRDefault="00755431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14:paraId="53B42215" w14:textId="77777777" w:rsidR="00755431" w:rsidRPr="00BB523D" w:rsidRDefault="00755431" w:rsidP="00301174">
      <w:pPr>
        <w:rPr>
          <w:rFonts w:ascii="Arial" w:hAnsi="Arial"/>
        </w:rPr>
      </w:pPr>
      <w:bookmarkStart w:id="0" w:name="_GoBack"/>
      <w:bookmarkEnd w:id="0"/>
    </w:p>
    <w:sectPr w:rsidR="00755431" w:rsidRPr="00BB523D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C6"/>
    <w:rsid w:val="00003CCC"/>
    <w:rsid w:val="000909B7"/>
    <w:rsid w:val="000E1494"/>
    <w:rsid w:val="001802EA"/>
    <w:rsid w:val="001D1A12"/>
    <w:rsid w:val="00297C5B"/>
    <w:rsid w:val="002F1670"/>
    <w:rsid w:val="00301174"/>
    <w:rsid w:val="00322DEA"/>
    <w:rsid w:val="00352D9D"/>
    <w:rsid w:val="00375D42"/>
    <w:rsid w:val="004629F6"/>
    <w:rsid w:val="004C1A47"/>
    <w:rsid w:val="00534E63"/>
    <w:rsid w:val="00590010"/>
    <w:rsid w:val="005B24F3"/>
    <w:rsid w:val="005D428E"/>
    <w:rsid w:val="005E4ADB"/>
    <w:rsid w:val="00657897"/>
    <w:rsid w:val="006B5947"/>
    <w:rsid w:val="006F5A71"/>
    <w:rsid w:val="00721E38"/>
    <w:rsid w:val="00755431"/>
    <w:rsid w:val="00774954"/>
    <w:rsid w:val="007B7C8E"/>
    <w:rsid w:val="007E2145"/>
    <w:rsid w:val="008243AC"/>
    <w:rsid w:val="0088119F"/>
    <w:rsid w:val="00883AD5"/>
    <w:rsid w:val="008973FA"/>
    <w:rsid w:val="009138F8"/>
    <w:rsid w:val="009D3242"/>
    <w:rsid w:val="00A25BF8"/>
    <w:rsid w:val="00B0436E"/>
    <w:rsid w:val="00B47CA5"/>
    <w:rsid w:val="00BB3091"/>
    <w:rsid w:val="00BB523D"/>
    <w:rsid w:val="00BD2129"/>
    <w:rsid w:val="00C370CA"/>
    <w:rsid w:val="00CC488B"/>
    <w:rsid w:val="00CD5DCA"/>
    <w:rsid w:val="00CF1D27"/>
    <w:rsid w:val="00D73B1F"/>
    <w:rsid w:val="00E408FE"/>
    <w:rsid w:val="00E712A2"/>
    <w:rsid w:val="00EA3833"/>
    <w:rsid w:val="00EB6F19"/>
    <w:rsid w:val="00F06EC6"/>
    <w:rsid w:val="00F3291F"/>
    <w:rsid w:val="00F32BE4"/>
    <w:rsid w:val="00F97625"/>
    <w:rsid w:val="00FD00C1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42ECC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EC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EC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439</Words>
  <Characters>2507</Characters>
  <Application>Microsoft Macintosh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46</cp:revision>
  <dcterms:created xsi:type="dcterms:W3CDTF">2016-01-05T19:10:00Z</dcterms:created>
  <dcterms:modified xsi:type="dcterms:W3CDTF">2016-01-09T02:20:00Z</dcterms:modified>
</cp:coreProperties>
</file>